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D8" w:rsidRDefault="00265F4B" w:rsidP="00265F4B">
      <w:pPr>
        <w:pStyle w:val="Title"/>
        <w:jc w:val="center"/>
        <w:rPr>
          <w:i/>
        </w:rPr>
      </w:pPr>
      <w:r>
        <w:t xml:space="preserve">Chaucer’s </w:t>
      </w:r>
      <w:r w:rsidRPr="00265F4B">
        <w:rPr>
          <w:i/>
        </w:rPr>
        <w:t>Canterbury Tales</w:t>
      </w:r>
    </w:p>
    <w:p w:rsidR="00265F4B" w:rsidRPr="00152625" w:rsidRDefault="00BB071F" w:rsidP="00265F4B">
      <w:pPr>
        <w:spacing w:line="240" w:lineRule="auto"/>
        <w:contextualSpacing/>
      </w:pPr>
      <w:r>
        <w:t>Each group</w:t>
      </w:r>
      <w:r w:rsidR="00265F4B" w:rsidRPr="00152625">
        <w:t xml:space="preserve"> should choose 1 pilgrim's story to focus on. Students will assume the role of 1 of Chaucer's pilgrims and write a 2-5 minute script for the appropriate tale.  The script is an individual assignment; each student must submit their own script.  Each </w:t>
      </w:r>
      <w:r>
        <w:t>group</w:t>
      </w:r>
      <w:bookmarkStart w:id="0" w:name="_GoBack"/>
      <w:bookmarkEnd w:id="0"/>
      <w:r w:rsidR="00265F4B" w:rsidRPr="00152625">
        <w:t xml:space="preserve"> will create a handbill advertising the performance.  Handbills must include the following info:</w:t>
      </w:r>
    </w:p>
    <w:p w:rsidR="00265F4B" w:rsidRPr="00152625" w:rsidRDefault="00265F4B" w:rsidP="00265F4B">
      <w:pPr>
        <w:spacing w:line="240" w:lineRule="auto"/>
        <w:contextualSpacing/>
      </w:pPr>
    </w:p>
    <w:p w:rsidR="00265F4B" w:rsidRPr="00152625" w:rsidRDefault="00265F4B" w:rsidP="00265F4B">
      <w:pPr>
        <w:spacing w:line="240" w:lineRule="auto"/>
        <w:contextualSpacing/>
      </w:pPr>
      <w:r>
        <w:t xml:space="preserve">      Plot Summary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</w:t>
      </w:r>
      <w:r>
        <w:t xml:space="preserve">   Theme - stated as a question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   Cast of characters - provide </w:t>
      </w:r>
      <w:r>
        <w:t>revealing nicknames or epithets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   Type of Tale - is it a fable, </w:t>
      </w:r>
      <w:r>
        <w:t xml:space="preserve">tragedy, romance, parable, </w:t>
      </w:r>
      <w:proofErr w:type="spellStart"/>
      <w:r>
        <w:t>etc</w:t>
      </w:r>
      <w:proofErr w:type="spellEnd"/>
      <w:r>
        <w:t>?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   Advertising Gimmicks - develop ethical, logical, and emotional</w:t>
      </w:r>
      <w:r>
        <w:t xml:space="preserve"> appeals to attract an audience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   Logo - Foreshadowing or symbolizing the mos</w:t>
      </w:r>
      <w:r>
        <w:t>t significant idea in the story</w:t>
      </w:r>
    </w:p>
    <w:p w:rsidR="00265F4B" w:rsidRPr="00152625" w:rsidRDefault="00265F4B" w:rsidP="00265F4B">
      <w:pPr>
        <w:spacing w:line="240" w:lineRule="auto"/>
        <w:contextualSpacing/>
      </w:pPr>
      <w:r w:rsidRPr="00152625">
        <w:t xml:space="preserve">      Name &amp; Credentials </w:t>
      </w:r>
      <w:r>
        <w:t>–</w:t>
      </w:r>
      <w:r w:rsidRPr="00152625">
        <w:t xml:space="preserve"> who</w:t>
      </w:r>
      <w:r>
        <w:t xml:space="preserve"> </w:t>
      </w:r>
      <w:r w:rsidRPr="00152625">
        <w:t xml:space="preserve">tells this tale? Why should we believe you?  </w:t>
      </w:r>
    </w:p>
    <w:p w:rsidR="00265F4B" w:rsidRPr="00265F4B" w:rsidRDefault="00265F4B" w:rsidP="00265F4B"/>
    <w:sectPr w:rsidR="00265F4B" w:rsidRPr="00265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B"/>
    <w:rsid w:val="00152625"/>
    <w:rsid w:val="00265F4B"/>
    <w:rsid w:val="003F4BF2"/>
    <w:rsid w:val="006D7ED8"/>
    <w:rsid w:val="007B1F29"/>
    <w:rsid w:val="00832BDF"/>
    <w:rsid w:val="00B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FD5D7912-C42B-461B-959E-FE24FAF0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F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65F4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744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Schneider</dc:creator>
  <cp:keywords/>
  <dc:description/>
  <cp:lastModifiedBy>Joanna Schneider</cp:lastModifiedBy>
  <cp:revision>2</cp:revision>
  <dcterms:created xsi:type="dcterms:W3CDTF">2016-01-31T10:08:00Z</dcterms:created>
  <dcterms:modified xsi:type="dcterms:W3CDTF">2016-01-31T10:08:00Z</dcterms:modified>
</cp:coreProperties>
</file>